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A4" w:rsidRPr="000E2E28" w:rsidRDefault="00D054A4" w:rsidP="00D054A4">
      <w:pPr>
        <w:ind w:firstLine="567"/>
        <w:jc w:val="right"/>
        <w:rPr>
          <w:rFonts w:eastAsia="Calibri"/>
          <w:lang w:eastAsia="en-US"/>
        </w:rPr>
      </w:pPr>
      <w:r w:rsidRPr="000E2E28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1</w:t>
      </w:r>
    </w:p>
    <w:p w:rsidR="00D054A4" w:rsidRPr="000E2E28" w:rsidRDefault="00D054A4" w:rsidP="00D054A4">
      <w:pPr>
        <w:ind w:firstLine="567"/>
        <w:jc w:val="right"/>
        <w:rPr>
          <w:rFonts w:eastAsia="Calibri"/>
          <w:lang w:eastAsia="en-US"/>
        </w:rPr>
      </w:pPr>
    </w:p>
    <w:p w:rsidR="00D054A4" w:rsidRPr="000E2E28" w:rsidRDefault="00D054A4" w:rsidP="00D054A4">
      <w:pPr>
        <w:ind w:firstLine="567"/>
        <w:jc w:val="right"/>
        <w:rPr>
          <w:rFonts w:eastAsia="Calibri"/>
          <w:b/>
          <w:lang w:eastAsia="en-US"/>
        </w:rPr>
      </w:pPr>
      <w:r w:rsidRPr="000E2E28">
        <w:rPr>
          <w:rFonts w:eastAsia="Calibri"/>
          <w:lang w:eastAsia="en-US"/>
        </w:rPr>
        <w:t xml:space="preserve">  к приказу от «</w:t>
      </w:r>
      <w:r>
        <w:rPr>
          <w:rFonts w:eastAsia="Calibri"/>
          <w:lang w:eastAsia="en-US"/>
        </w:rPr>
        <w:t>12</w:t>
      </w:r>
      <w:r w:rsidRPr="000E2E28">
        <w:rPr>
          <w:rFonts w:eastAsia="Calibri"/>
          <w:lang w:eastAsia="en-US"/>
        </w:rPr>
        <w:t xml:space="preserve">» </w:t>
      </w:r>
      <w:r>
        <w:rPr>
          <w:rFonts w:eastAsia="Calibri"/>
          <w:lang w:eastAsia="en-US"/>
        </w:rPr>
        <w:t>января</w:t>
      </w:r>
      <w:r w:rsidRPr="000E2E28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26 г. № 3</w:t>
      </w:r>
    </w:p>
    <w:p w:rsidR="00D054A4" w:rsidRPr="000E2E28" w:rsidRDefault="00D054A4" w:rsidP="00D054A4">
      <w:pPr>
        <w:jc w:val="both"/>
        <w:rPr>
          <w:rFonts w:eastAsia="Calibri"/>
          <w:b/>
          <w:lang w:eastAsia="en-US"/>
        </w:rPr>
      </w:pPr>
    </w:p>
    <w:p w:rsidR="00D054A4" w:rsidRDefault="00D054A4" w:rsidP="00D054A4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054A4" w:rsidRPr="000E2E28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E2E28">
        <w:rPr>
          <w:rFonts w:eastAsia="Calibri"/>
          <w:b/>
          <w:sz w:val="28"/>
          <w:szCs w:val="28"/>
          <w:lang w:eastAsia="en-US"/>
        </w:rPr>
        <w:t>ПЛАН МЕРОПРИЯТИЙ</w:t>
      </w:r>
      <w:bookmarkStart w:id="0" w:name="_GoBack"/>
      <w:bookmarkEnd w:id="0"/>
    </w:p>
    <w:p w:rsidR="00D054A4" w:rsidRPr="000E2E28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E2E28">
        <w:rPr>
          <w:rFonts w:eastAsia="Calibri"/>
          <w:b/>
          <w:sz w:val="28"/>
          <w:szCs w:val="28"/>
          <w:lang w:eastAsia="en-US"/>
        </w:rPr>
        <w:t xml:space="preserve">по противодействию коррупции в МБДОУ д/с № 43 </w:t>
      </w:r>
    </w:p>
    <w:p w:rsidR="00D054A4" w:rsidRPr="000E2E28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0E2E28">
        <w:rPr>
          <w:rFonts w:eastAsia="Calibri"/>
          <w:b/>
          <w:sz w:val="28"/>
          <w:szCs w:val="28"/>
          <w:lang w:eastAsia="en-US"/>
        </w:rPr>
        <w:t>на 202</w:t>
      </w:r>
      <w:r>
        <w:rPr>
          <w:rFonts w:eastAsia="Calibri"/>
          <w:b/>
          <w:sz w:val="28"/>
          <w:szCs w:val="28"/>
          <w:lang w:eastAsia="en-US"/>
        </w:rPr>
        <w:t xml:space="preserve">6 </w:t>
      </w:r>
      <w:r w:rsidRPr="000E2E28">
        <w:rPr>
          <w:rFonts w:eastAsia="Calibri"/>
          <w:b/>
          <w:sz w:val="28"/>
          <w:szCs w:val="28"/>
          <w:lang w:eastAsia="en-US"/>
        </w:rPr>
        <w:t>год.</w:t>
      </w:r>
    </w:p>
    <w:p w:rsidR="00D054A4" w:rsidRPr="000E2E28" w:rsidRDefault="00D054A4" w:rsidP="00D054A4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D054A4" w:rsidRPr="000E2E28" w:rsidRDefault="00D054A4" w:rsidP="00D054A4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00183F">
        <w:rPr>
          <w:rFonts w:eastAsia="Calibri"/>
          <w:b/>
          <w:u w:val="single"/>
          <w:lang w:eastAsia="en-US"/>
        </w:rPr>
        <w:t>Цель:</w:t>
      </w:r>
      <w:r w:rsidRPr="000E2E28">
        <w:rPr>
          <w:rFonts w:eastAsia="Calibri"/>
          <w:lang w:eastAsia="en-US"/>
        </w:rPr>
        <w:t xml:space="preserve"> 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д/с № 43</w:t>
      </w:r>
    </w:p>
    <w:p w:rsidR="00D054A4" w:rsidRPr="000E2E28" w:rsidRDefault="00D054A4" w:rsidP="00D054A4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1926"/>
        <w:gridCol w:w="2596"/>
      </w:tblGrid>
      <w:tr w:rsidR="00D054A4" w:rsidRPr="00875F82" w:rsidTr="001C75E1">
        <w:tc>
          <w:tcPr>
            <w:tcW w:w="4928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D054A4" w:rsidRPr="00875F82" w:rsidTr="001C75E1">
        <w:tc>
          <w:tcPr>
            <w:tcW w:w="9571" w:type="dxa"/>
            <w:gridSpan w:val="3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1.2.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- совещаниях при заведующем в ДОУ;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- Общих собраниях трудового коллектива;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- заседания Педагогических советов;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- заседания Совета родителей.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1.3. Представление общественности публичного доклада о деятельности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t>ДОУ за 2025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  <w:tr w:rsidR="00D054A4" w:rsidRPr="00875F82" w:rsidTr="001C75E1">
        <w:tc>
          <w:tcPr>
            <w:tcW w:w="9571" w:type="dxa"/>
            <w:gridSpan w:val="3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2. Меры по совершенствованию функционирования ДОУ в целях предупреждения коррупции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2.1. 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2.3. 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Подопригора В.В. заведующий хозяйством</w:t>
            </w:r>
          </w:p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Синельникова Т.В.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Главный бухгалтер</w:t>
            </w:r>
          </w:p>
        </w:tc>
      </w:tr>
      <w:tr w:rsidR="00D054A4" w:rsidRPr="00875F82" w:rsidTr="001C75E1">
        <w:tc>
          <w:tcPr>
            <w:tcW w:w="9571" w:type="dxa"/>
            <w:gridSpan w:val="3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3. Меры по правовому просвещению и повышению антикоррупционной компетентности сотрудников, воспитанников  ДОУ и их родителей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3.1.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Первая декада декабря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3.2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. Изготовление памятки для родителей по </w:t>
            </w:r>
            <w:proofErr w:type="spellStart"/>
            <w:r w:rsidRPr="00875F82">
              <w:rPr>
                <w:rFonts w:eastAsia="Calibri"/>
                <w:sz w:val="22"/>
                <w:szCs w:val="22"/>
                <w:lang w:eastAsia="en-US"/>
              </w:rPr>
              <w:t>антикоррупции</w:t>
            </w:r>
            <w:proofErr w:type="spellEnd"/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Февраль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Романова М.П.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делопроизводитель</w:t>
            </w:r>
          </w:p>
        </w:tc>
      </w:tr>
      <w:tr w:rsidR="00D054A4" w:rsidRPr="00875F82" w:rsidTr="001C75E1">
        <w:tc>
          <w:tcPr>
            <w:tcW w:w="9571" w:type="dxa"/>
            <w:gridSpan w:val="3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b/>
                <w:sz w:val="22"/>
                <w:szCs w:val="22"/>
                <w:lang w:eastAsia="en-US"/>
              </w:rPr>
              <w:t>4. Взаимодействие ДОУ и родителей (законных представителей) воспитанников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4.1. Информирование родителей (законных представителей) о правилах приема в ДОУ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Романова М.П.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делопроизводитель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4.2. 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Романова М.П.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делопроизводитель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4.3. Размещение на сайте ДОУ ежегодного публичного отчета о деятельности ДОУ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 2026</w:t>
            </w:r>
            <w:r w:rsidRPr="00875F82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Романова М.П.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делопроизводитель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4.4. 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Мониторинг электронных обращений на сайте ДОУ «Обратная связь»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659" w:type="dxa"/>
            <w:shd w:val="clear" w:color="auto" w:fill="auto"/>
          </w:tcPr>
          <w:p w:rsidR="00D054A4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Романова М.П.</w:t>
            </w:r>
          </w:p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делопроизводитель</w:t>
            </w:r>
          </w:p>
        </w:tc>
      </w:tr>
      <w:tr w:rsidR="00D054A4" w:rsidRPr="00875F82" w:rsidTr="001C75E1">
        <w:tc>
          <w:tcPr>
            <w:tcW w:w="4928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4.5.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54A4" w:rsidRPr="00875F82" w:rsidRDefault="00D054A4" w:rsidP="001C75E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по мере поступления</w:t>
            </w:r>
          </w:p>
        </w:tc>
        <w:tc>
          <w:tcPr>
            <w:tcW w:w="2659" w:type="dxa"/>
            <w:shd w:val="clear" w:color="auto" w:fill="auto"/>
          </w:tcPr>
          <w:p w:rsidR="00D054A4" w:rsidRPr="00875F82" w:rsidRDefault="00D054A4" w:rsidP="001C75E1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75F82">
              <w:rPr>
                <w:rFonts w:eastAsia="Calibri"/>
                <w:sz w:val="22"/>
                <w:szCs w:val="22"/>
                <w:lang w:eastAsia="en-US"/>
              </w:rPr>
              <w:t>Божко С.А. ведущий бухгалтер</w:t>
            </w:r>
          </w:p>
        </w:tc>
      </w:tr>
    </w:tbl>
    <w:p w:rsidR="00D054A4" w:rsidRPr="0000183F" w:rsidRDefault="00D054A4" w:rsidP="00D054A4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:rsidR="00D054A4" w:rsidRPr="0000183F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054A4" w:rsidRPr="000E2E28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054A4" w:rsidRPr="000E2E28" w:rsidRDefault="00D054A4" w:rsidP="00D054A4">
      <w:pPr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712458" w:rsidRDefault="00712458"/>
    <w:sectPr w:rsidR="0071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A4"/>
    <w:rsid w:val="00712458"/>
    <w:rsid w:val="00D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62FA-778C-474A-AA04-776267E7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2026-03-24T09:17:00Z</dcterms:created>
  <dcterms:modified xsi:type="dcterms:W3CDTF">2026-03-24T09:18:00Z</dcterms:modified>
</cp:coreProperties>
</file>